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AF" w:rsidRDefault="004D0EAF" w:rsidP="0039447D">
      <w:pPr>
        <w:jc w:val="center"/>
      </w:pPr>
    </w:p>
    <w:p w:rsidR="00C47020" w:rsidRDefault="00C47020" w:rsidP="0039447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P-279</w:t>
      </w:r>
    </w:p>
    <w:p w:rsidR="0039447D" w:rsidRDefault="00C47020" w:rsidP="0039447D">
      <w:pPr>
        <w:jc w:val="center"/>
      </w:pPr>
      <w:r>
        <w:rPr>
          <w:rFonts w:asciiTheme="minorHAnsi" w:hAnsiTheme="minorHAnsi" w:cstheme="minorHAnsi"/>
          <w:b/>
        </w:rPr>
        <w:t xml:space="preserve"> </w:t>
      </w:r>
      <w:r w:rsidR="0039447D">
        <w:rPr>
          <w:rFonts w:asciiTheme="minorHAnsi" w:hAnsiTheme="minorHAnsi" w:cstheme="minorHAnsi"/>
          <w:b/>
        </w:rPr>
        <w:t>ACUERDO</w:t>
      </w:r>
      <w:r w:rsidR="0039447D" w:rsidRPr="00A07BD5">
        <w:rPr>
          <w:rFonts w:asciiTheme="minorHAnsi" w:hAnsiTheme="minorHAnsi" w:cstheme="minorHAnsi"/>
          <w:b/>
        </w:rPr>
        <w:t xml:space="preserve"> </w:t>
      </w:r>
      <w:r w:rsidR="0039447D">
        <w:rPr>
          <w:rFonts w:asciiTheme="minorHAnsi" w:hAnsiTheme="minorHAnsi" w:cstheme="minorHAnsi"/>
          <w:b/>
        </w:rPr>
        <w:t>PARA LA AUTORIZACIÓN DE APUESTAS EN ESTABLECIMIENTOS DE JUEGO</w:t>
      </w:r>
    </w:p>
    <w:p w:rsidR="0039447D" w:rsidRDefault="0039447D"/>
    <w:p w:rsidR="0039447D" w:rsidRDefault="0039447D" w:rsidP="003944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47D">
        <w:rPr>
          <w:rFonts w:asciiTheme="minorHAnsi" w:hAnsiTheme="minorHAnsi" w:cstheme="minorHAnsi"/>
          <w:b/>
          <w:sz w:val="22"/>
          <w:szCs w:val="22"/>
        </w:rPr>
        <w:t>1) Identificación de la empresa autorizada para la organización y explotación de apuestas.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2405"/>
        <w:gridCol w:w="6092"/>
      </w:tblGrid>
      <w:tr w:rsidR="0039447D" w:rsidRPr="0039447D" w:rsidTr="0039447D">
        <w:tc>
          <w:tcPr>
            <w:tcW w:w="2405" w:type="dxa"/>
            <w:shd w:val="clear" w:color="auto" w:fill="D9E2F3" w:themeFill="accent5" w:themeFillTint="33"/>
          </w:tcPr>
          <w:p w:rsidR="0039447D" w:rsidRPr="0039447D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9447D">
              <w:rPr>
                <w:rFonts w:cstheme="minorHAnsi"/>
                <w:sz w:val="22"/>
                <w:szCs w:val="22"/>
              </w:rPr>
              <w:t>NIF/CIF.:</w:t>
            </w:r>
          </w:p>
        </w:tc>
        <w:tc>
          <w:tcPr>
            <w:tcW w:w="6092" w:type="dxa"/>
            <w:shd w:val="clear" w:color="auto" w:fill="FFFFFF" w:themeFill="background1"/>
          </w:tcPr>
          <w:p w:rsidR="0039447D" w:rsidRPr="0039447D" w:rsidRDefault="0039447D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7020" w:rsidRPr="00AB3DBA" w:rsidTr="0039447D">
        <w:tc>
          <w:tcPr>
            <w:tcW w:w="2405" w:type="dxa"/>
            <w:shd w:val="clear" w:color="auto" w:fill="D9E2F3" w:themeFill="accent5" w:themeFillTint="33"/>
          </w:tcPr>
          <w:p w:rsidR="00C47020" w:rsidRPr="0039447D" w:rsidRDefault="00C47020" w:rsidP="00C47020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9447D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092" w:type="dxa"/>
            <w:shd w:val="clear" w:color="auto" w:fill="FFFFFF" w:themeFill="background1"/>
          </w:tcPr>
          <w:p w:rsidR="00C47020" w:rsidRPr="0039447D" w:rsidRDefault="00C47020" w:rsidP="00C47020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7020" w:rsidRPr="00377DE4" w:rsidTr="0039447D">
        <w:tc>
          <w:tcPr>
            <w:tcW w:w="2405" w:type="dxa"/>
            <w:shd w:val="clear" w:color="auto" w:fill="D9E2F3" w:themeFill="accent5" w:themeFillTint="33"/>
          </w:tcPr>
          <w:p w:rsidR="00C47020" w:rsidRDefault="00C47020" w:rsidP="00C47020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Nº RGJ:</w:t>
            </w:r>
          </w:p>
        </w:tc>
        <w:tc>
          <w:tcPr>
            <w:tcW w:w="6092" w:type="dxa"/>
            <w:shd w:val="clear" w:color="auto" w:fill="FFFFFF" w:themeFill="background1"/>
          </w:tcPr>
          <w:p w:rsidR="00C47020" w:rsidRPr="00377DE4" w:rsidRDefault="00C47020" w:rsidP="00C47020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39447D" w:rsidRDefault="0039447D" w:rsidP="0039447D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9447D" w:rsidRDefault="0039447D" w:rsidP="003944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47D">
        <w:rPr>
          <w:rFonts w:asciiTheme="minorHAnsi" w:hAnsiTheme="minorHAnsi" w:cstheme="minorHAnsi"/>
          <w:b/>
          <w:sz w:val="22"/>
          <w:szCs w:val="22"/>
        </w:rPr>
        <w:t>2) Identificación del titular del establecimiento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2405"/>
        <w:gridCol w:w="6092"/>
      </w:tblGrid>
      <w:tr w:rsidR="00C47020" w:rsidRPr="0039447D" w:rsidTr="00816C27">
        <w:tc>
          <w:tcPr>
            <w:tcW w:w="2405" w:type="dxa"/>
            <w:shd w:val="clear" w:color="auto" w:fill="D9E2F3" w:themeFill="accent5" w:themeFillTint="33"/>
          </w:tcPr>
          <w:p w:rsidR="00C47020" w:rsidRPr="0039447D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9447D">
              <w:rPr>
                <w:rFonts w:cstheme="minorHAnsi"/>
                <w:sz w:val="22"/>
                <w:szCs w:val="22"/>
              </w:rPr>
              <w:t>NIF/CIF.:</w:t>
            </w:r>
          </w:p>
        </w:tc>
        <w:tc>
          <w:tcPr>
            <w:tcW w:w="6092" w:type="dxa"/>
            <w:shd w:val="clear" w:color="auto" w:fill="FFFFFF" w:themeFill="background1"/>
          </w:tcPr>
          <w:p w:rsidR="00C47020" w:rsidRPr="0039447D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7020" w:rsidRPr="00AB3DBA" w:rsidTr="00816C27">
        <w:tc>
          <w:tcPr>
            <w:tcW w:w="2405" w:type="dxa"/>
            <w:shd w:val="clear" w:color="auto" w:fill="D9E2F3" w:themeFill="accent5" w:themeFillTint="33"/>
          </w:tcPr>
          <w:p w:rsidR="00C47020" w:rsidRPr="0039447D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9447D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092" w:type="dxa"/>
            <w:shd w:val="clear" w:color="auto" w:fill="FFFFFF" w:themeFill="background1"/>
          </w:tcPr>
          <w:p w:rsidR="00C47020" w:rsidRPr="0039447D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7020" w:rsidRPr="00377DE4" w:rsidTr="00816C27">
        <w:tc>
          <w:tcPr>
            <w:tcW w:w="2405" w:type="dxa"/>
            <w:shd w:val="clear" w:color="auto" w:fill="D9E2F3" w:themeFill="accent5" w:themeFillTint="33"/>
          </w:tcPr>
          <w:p w:rsidR="00C47020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Nº RGJ:</w:t>
            </w:r>
          </w:p>
        </w:tc>
        <w:tc>
          <w:tcPr>
            <w:tcW w:w="6092" w:type="dxa"/>
            <w:shd w:val="clear" w:color="auto" w:fill="FFFFFF" w:themeFill="background1"/>
          </w:tcPr>
          <w:p w:rsidR="00C47020" w:rsidRPr="00377DE4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39447D" w:rsidRDefault="0039447D"/>
    <w:p w:rsidR="0039447D" w:rsidRPr="00EB13FA" w:rsidRDefault="0039447D" w:rsidP="0039447D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 Identificación del Establecimiento.</w:t>
      </w:r>
    </w:p>
    <w:tbl>
      <w:tblPr>
        <w:tblStyle w:val="Tablaconcuadrcula"/>
        <w:tblW w:w="8500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3049"/>
        <w:gridCol w:w="5451"/>
      </w:tblGrid>
      <w:tr w:rsidR="0039447D" w:rsidRPr="00EB13FA" w:rsidTr="00CE33FB">
        <w:tc>
          <w:tcPr>
            <w:tcW w:w="3049" w:type="dxa"/>
            <w:shd w:val="clear" w:color="auto" w:fill="D9E2F3" w:themeFill="accent5" w:themeFillTint="33"/>
          </w:tcPr>
          <w:p w:rsidR="0039447D" w:rsidRPr="00EB13FA" w:rsidRDefault="0039447D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Nº RGJ: </w:t>
            </w:r>
          </w:p>
        </w:tc>
        <w:tc>
          <w:tcPr>
            <w:tcW w:w="5451" w:type="dxa"/>
            <w:shd w:val="clear" w:color="auto" w:fill="FFFFFF" w:themeFill="background1"/>
          </w:tcPr>
          <w:p w:rsidR="0039447D" w:rsidRPr="00EB13FA" w:rsidRDefault="0039447D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9447D" w:rsidRPr="00EB13FA" w:rsidTr="00CE33FB">
        <w:tc>
          <w:tcPr>
            <w:tcW w:w="3049" w:type="dxa"/>
            <w:shd w:val="clear" w:color="auto" w:fill="D9E2F3" w:themeFill="accent5" w:themeFillTint="33"/>
          </w:tcPr>
          <w:p w:rsidR="0039447D" w:rsidRDefault="0039447D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5451" w:type="dxa"/>
            <w:shd w:val="clear" w:color="auto" w:fill="FFFFFF" w:themeFill="background1"/>
          </w:tcPr>
          <w:p w:rsidR="0039447D" w:rsidRPr="00EB13FA" w:rsidRDefault="0039447D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47020" w:rsidRPr="00EB13FA" w:rsidTr="00CE33FB">
        <w:tc>
          <w:tcPr>
            <w:tcW w:w="3049" w:type="dxa"/>
            <w:shd w:val="clear" w:color="auto" w:fill="D9E2F3" w:themeFill="accent5" w:themeFillTint="33"/>
          </w:tcPr>
          <w:p w:rsidR="00C47020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5451" w:type="dxa"/>
            <w:shd w:val="clear" w:color="auto" w:fill="FFFFFF" w:themeFill="background1"/>
          </w:tcPr>
          <w:p w:rsidR="00C47020" w:rsidRPr="00EB13FA" w:rsidRDefault="00C47020" w:rsidP="00816C2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:rsidR="0039447D" w:rsidRDefault="0039447D"/>
    <w:p w:rsidR="00901BE1" w:rsidRDefault="00901BE1" w:rsidP="00901BE1">
      <w:pPr>
        <w:jc w:val="both"/>
      </w:pPr>
    </w:p>
    <w:p w:rsidR="00901BE1" w:rsidRDefault="00901BE1" w:rsidP="00901BE1">
      <w:pPr>
        <w:jc w:val="both"/>
      </w:pPr>
      <w:r>
        <w:t>Ambas partes declaran mediante el presente acuerdo el cumplimiento y sujeción a las condiciones previstas en los apartados 4, 5 y 6 del artículo 17 del Decreto 126/2012, de 11 de octubre (BORM de 16.10.2012), por el que se aprueba el Reglamento de Apuestas de la Comunidad Autónoma de la Región de Murcia y se modifica el Reglamento de Máquinas Recreativas y de Azar de la Comunidad Autónoma de la Región de Murcia y el Catálogo de Juegos y Apuestas de la Región de Murcia.</w:t>
      </w:r>
    </w:p>
    <w:p w:rsidR="00901BE1" w:rsidRDefault="00901BE1" w:rsidP="00901BE1">
      <w:pPr>
        <w:pBdr>
          <w:between w:val="single" w:sz="4" w:space="1" w:color="auto"/>
          <w:bar w:val="single" w:sz="4" w:color="auto"/>
        </w:pBdr>
      </w:pPr>
    </w:p>
    <w:p w:rsidR="00901BE1" w:rsidRDefault="00901BE1"/>
    <w:tbl>
      <w:tblPr>
        <w:tblStyle w:val="Tablaconcuadrcula"/>
        <w:tblW w:w="8504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4251"/>
        <w:gridCol w:w="4253"/>
      </w:tblGrid>
      <w:tr w:rsidR="0039447D" w:rsidRPr="00377DE4" w:rsidTr="00816C27">
        <w:tc>
          <w:tcPr>
            <w:tcW w:w="4251" w:type="dxa"/>
            <w:shd w:val="clear" w:color="auto" w:fill="FFFFFF" w:themeFill="background1"/>
            <w:vAlign w:val="center"/>
          </w:tcPr>
          <w:p w:rsidR="0039447D" w:rsidRPr="0039447D" w:rsidRDefault="00901BE1" w:rsidP="00901BE1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39447D" w:rsidRPr="0039447D">
              <w:rPr>
                <w:rFonts w:asciiTheme="minorHAnsi" w:hAnsiTheme="minorHAnsi" w:cstheme="minorHAnsi"/>
                <w:sz w:val="20"/>
                <w:szCs w:val="20"/>
              </w:rPr>
              <w:t xml:space="preserve"> empresa autorizada para la organización y explotación de apuestas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39447D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D34FED" wp14:editId="7CAE0B5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AC" w:rsidRDefault="005F1FAC" w:rsidP="005F1F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1FAC" w:rsidRDefault="005F1FAC" w:rsidP="005F1F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1FAC" w:rsidRPr="005F1FAC" w:rsidRDefault="005F1FAC" w:rsidP="005F1F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FAC">
                                    <w:rPr>
                                      <w:sz w:val="18"/>
                                      <w:szCs w:val="18"/>
                                    </w:rPr>
                                    <w:t xml:space="preserve">Fdo.: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34FED" id="Rectángulo 1" o:spid="_x0000_s1026" style="position:absolute;left:0;text-align:left;margin-left:-.3pt;margin-top:13.8pt;width:203.1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" fillcolor="white [3212]" strokecolor="#a5a5a5 [3206]" strokeweight="1pt">
                      <v:textbox>
                        <w:txbxContent>
                          <w:p w:rsidR="005F1FAC" w:rsidRDefault="005F1FAC" w:rsidP="005F1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FAC" w:rsidRDefault="005F1FAC" w:rsidP="005F1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FAC" w:rsidRPr="005F1FAC" w:rsidRDefault="005F1FAC" w:rsidP="005F1F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FAC">
                              <w:rPr>
                                <w:sz w:val="18"/>
                                <w:szCs w:val="18"/>
                              </w:rPr>
                              <w:t xml:space="preserve">Fdo.: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7DE4">
              <w:rPr>
                <w:rFonts w:cstheme="minorHAnsi"/>
                <w:sz w:val="22"/>
                <w:szCs w:val="22"/>
              </w:rPr>
              <w:t>Firma</w:t>
            </w:r>
          </w:p>
          <w:p w:rsidR="0039447D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39447D" w:rsidRPr="00377DE4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39447D" w:rsidRDefault="0039447D"/>
    <w:tbl>
      <w:tblPr>
        <w:tblStyle w:val="Tablaconcuadrcula"/>
        <w:tblW w:w="8504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4251"/>
        <w:gridCol w:w="4253"/>
      </w:tblGrid>
      <w:tr w:rsidR="0039447D" w:rsidRPr="00377DE4" w:rsidTr="00816C27">
        <w:tc>
          <w:tcPr>
            <w:tcW w:w="4251" w:type="dxa"/>
            <w:shd w:val="clear" w:color="auto" w:fill="FFFFFF" w:themeFill="background1"/>
            <w:vAlign w:val="center"/>
          </w:tcPr>
          <w:p w:rsidR="0039447D" w:rsidRPr="0039447D" w:rsidRDefault="00901BE1" w:rsidP="00901BE1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T</w:t>
            </w:r>
            <w:r w:rsidR="0039447D" w:rsidRPr="0039447D">
              <w:rPr>
                <w:rFonts w:asciiTheme="minorHAnsi" w:hAnsiTheme="minorHAnsi" w:cstheme="minorHAnsi"/>
                <w:sz w:val="20"/>
                <w:szCs w:val="20"/>
              </w:rPr>
              <w:t>itular del establecimiento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:rsidR="0039447D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246F7" wp14:editId="7FF948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AC" w:rsidRDefault="005F1FAC" w:rsidP="005F1F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1FAC" w:rsidRDefault="005F1FAC" w:rsidP="005F1FA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1FAC" w:rsidRPr="005F1FAC" w:rsidRDefault="005F1FAC" w:rsidP="005F1F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FAC">
                                    <w:rPr>
                                      <w:sz w:val="18"/>
                                      <w:szCs w:val="18"/>
                                    </w:rPr>
                                    <w:t xml:space="preserve">Fdo.: </w:t>
                                  </w:r>
                                </w:p>
                                <w:p w:rsidR="005F1FAC" w:rsidRDefault="005F1FAC" w:rsidP="005F1F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246F7" id="Rectángulo 4" o:spid="_x0000_s1027" style="position:absolute;left:0;text-align:left;margin-left:-.3pt;margin-top:13.8pt;width:203.1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" fillcolor="white [3212]" strokecolor="#a5a5a5 [3206]" strokeweight="1pt">
                      <v:textbox>
                        <w:txbxContent>
                          <w:p w:rsidR="005F1FAC" w:rsidRDefault="005F1FAC" w:rsidP="005F1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F1FAC" w:rsidRDefault="005F1FAC" w:rsidP="005F1F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</w:p>
                          <w:bookmarkEnd w:id="1"/>
                          <w:p w:rsidR="005F1FAC" w:rsidRPr="005F1FAC" w:rsidRDefault="005F1FAC" w:rsidP="005F1F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1FAC">
                              <w:rPr>
                                <w:sz w:val="18"/>
                                <w:szCs w:val="18"/>
                              </w:rPr>
                              <w:t xml:space="preserve">Fdo.: </w:t>
                            </w:r>
                          </w:p>
                          <w:p w:rsidR="005F1FAC" w:rsidRDefault="005F1FAC" w:rsidP="005F1F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7DE4">
              <w:rPr>
                <w:rFonts w:cstheme="minorHAnsi"/>
                <w:sz w:val="22"/>
                <w:szCs w:val="22"/>
              </w:rPr>
              <w:t>Firma</w:t>
            </w:r>
          </w:p>
          <w:p w:rsidR="0039447D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:rsidR="0039447D" w:rsidRPr="00377DE4" w:rsidRDefault="0039447D" w:rsidP="00816C27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39447D" w:rsidRDefault="0039447D"/>
    <w:p w:rsidR="009F648D" w:rsidRDefault="009F648D" w:rsidP="009F648D">
      <w:pPr>
        <w:jc w:val="both"/>
      </w:pPr>
      <w:r>
        <w:tab/>
      </w:r>
    </w:p>
    <w:p w:rsidR="0039447D" w:rsidRDefault="0039447D">
      <w:bookmarkStart w:id="0" w:name="_GoBack"/>
      <w:bookmarkEnd w:id="0"/>
    </w:p>
    <w:sectPr w:rsidR="003944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BF" w:rsidRDefault="00B379BF" w:rsidP="00B379BF">
      <w:r>
        <w:separator/>
      </w:r>
    </w:p>
  </w:endnote>
  <w:endnote w:type="continuationSeparator" w:id="0">
    <w:p w:rsidR="00B379BF" w:rsidRDefault="00B379BF" w:rsidP="00B3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BF" w:rsidRDefault="00B379BF" w:rsidP="00B379BF">
      <w:r>
        <w:separator/>
      </w:r>
    </w:p>
  </w:footnote>
  <w:footnote w:type="continuationSeparator" w:id="0">
    <w:p w:rsidR="00B379BF" w:rsidRDefault="00B379BF" w:rsidP="00B37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BF" w:rsidRDefault="00B379BF" w:rsidP="00C956AC">
    <w:pPr>
      <w:spacing w:before="600"/>
      <w:ind w:right="-1276" w:hanging="56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5048885</wp:posOffset>
          </wp:positionH>
          <wp:positionV relativeFrom="paragraph">
            <wp:posOffset>105410</wp:posOffset>
          </wp:positionV>
          <wp:extent cx="807720" cy="788670"/>
          <wp:effectExtent l="0" t="0" r="0" b="0"/>
          <wp:wrapTight wrapText="bothSides">
            <wp:wrapPolygon edited="0">
              <wp:start x="0" y="0"/>
              <wp:lineTo x="0" y="20870"/>
              <wp:lineTo x="20887" y="20870"/>
              <wp:lineTo x="20887" y="0"/>
              <wp:lineTo x="0" y="0"/>
            </wp:wrapPolygon>
          </wp:wrapTight>
          <wp:docPr id="5" name="Imagen 5" descr="Logo-RM-al-eje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-RM-al-eje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944244</wp:posOffset>
              </wp:positionV>
              <wp:extent cx="6289040" cy="0"/>
              <wp:effectExtent l="0" t="0" r="3556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9E58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30.75pt;margin-top:74.35pt;width:4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Ta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"/>
          </w:pict>
        </mc:Fallback>
      </mc:AlternateContent>
    </w:r>
    <w:r>
      <w:rPr>
        <w:noProof/>
      </w:rPr>
      <w:drawing>
        <wp:inline distT="0" distB="0" distL="0" distR="0">
          <wp:extent cx="1666875" cy="504825"/>
          <wp:effectExtent l="0" t="0" r="9525" b="9525"/>
          <wp:docPr id="2" name="Imagen 2" descr="atrm color a 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trm color a band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9BF" w:rsidRDefault="00B379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7D"/>
    <w:rsid w:val="0039447D"/>
    <w:rsid w:val="004D0EAF"/>
    <w:rsid w:val="005F1FAC"/>
    <w:rsid w:val="00901BE1"/>
    <w:rsid w:val="009F648D"/>
    <w:rsid w:val="00AF588B"/>
    <w:rsid w:val="00B379BF"/>
    <w:rsid w:val="00B61C6D"/>
    <w:rsid w:val="00C33E82"/>
    <w:rsid w:val="00C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FEE10C2-9AEB-440C-A5F6-62B6CE92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39447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944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rsid w:val="0039447D"/>
    <w:rPr>
      <w:vertAlign w:val="superscript"/>
    </w:rPr>
  </w:style>
  <w:style w:type="paragraph" w:styleId="Piedepgina">
    <w:name w:val="footer"/>
    <w:basedOn w:val="Normal"/>
    <w:link w:val="PiedepginaCar"/>
    <w:rsid w:val="00394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944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7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9B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A2716918.dotm</Template>
  <TotalTime>32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FUSTER RUEDA, YOLANDA</dc:creator>
  <cp:keywords/>
  <dc:description/>
  <cp:lastModifiedBy>FUSTER RUEDA, YOLANDA</cp:lastModifiedBy>
  <cp:revision>7</cp:revision>
  <dcterms:created xsi:type="dcterms:W3CDTF">2019-01-11T09:04:00Z</dcterms:created>
  <dcterms:modified xsi:type="dcterms:W3CDTF">2020-04-16T10:59:00Z</dcterms:modified>
</cp:coreProperties>
</file>